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Pr="003243C0" w:rsidRDefault="003243C0" w:rsidP="002F043A">
      <w:pPr>
        <w:shd w:val="clear" w:color="auto" w:fill="FFFFFF"/>
        <w:spacing w:after="420" w:line="405" w:lineRule="atLeast"/>
        <w:jc w:val="center"/>
        <w:outlineLvl w:val="1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2F043A" w:rsidRPr="002F043A" w:rsidRDefault="002F043A" w:rsidP="002F043A">
      <w:pPr>
        <w:shd w:val="clear" w:color="auto" w:fill="FFFFFF"/>
        <w:spacing w:after="420" w:line="405" w:lineRule="atLeast"/>
        <w:jc w:val="center"/>
        <w:outlineLvl w:val="1"/>
        <w:rPr>
          <w:rFonts w:ascii="Arial" w:eastAsia="Times New Roman" w:hAnsi="Arial" w:cs="Arial"/>
          <w:color w:val="000000" w:themeColor="text1"/>
          <w:sz w:val="44"/>
          <w:szCs w:val="44"/>
        </w:rPr>
      </w:pPr>
      <w:r w:rsidRPr="002F043A">
        <w:rPr>
          <w:rFonts w:ascii="Arial" w:eastAsia="Times New Roman" w:hAnsi="Arial" w:cs="Arial"/>
          <w:color w:val="000000" w:themeColor="text1"/>
          <w:sz w:val="44"/>
          <w:szCs w:val="44"/>
        </w:rPr>
        <w:t>SEMINARIO</w:t>
      </w:r>
    </w:p>
    <w:p w:rsidR="000C74D8" w:rsidRPr="002F043A" w:rsidRDefault="000C74D8" w:rsidP="002F043A">
      <w:pPr>
        <w:shd w:val="clear" w:color="auto" w:fill="FFFFFF"/>
        <w:spacing w:after="420" w:line="405" w:lineRule="atLeast"/>
        <w:jc w:val="center"/>
        <w:outlineLvl w:val="1"/>
        <w:rPr>
          <w:rFonts w:ascii="Arial" w:eastAsia="Times New Roman" w:hAnsi="Arial" w:cs="Arial"/>
          <w:color w:val="000000" w:themeColor="text1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24"/>
          <w:szCs w:val="24"/>
        </w:rPr>
        <w:t>SEMINARIO DE "ACTUALIZACIÓN Y CIERRE FISCAL PARA LA EMPRESA"</w:t>
      </w:r>
    </w:p>
    <w:p w:rsidR="00544FEE" w:rsidRPr="00783036" w:rsidRDefault="00BB6F98" w:rsidP="00544FEE">
      <w:pPr>
        <w:shd w:val="clear" w:color="auto" w:fill="A6A6A6" w:themeFill="background1" w:themeFillShade="A6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FECHAS, HORARIO, LUGAR DE IMPARTICIÓN </w:t>
      </w:r>
    </w:p>
    <w:p w:rsidR="00544FEE" w:rsidRPr="003243C0" w:rsidRDefault="000C74D8" w:rsidP="000C74D8">
      <w:pPr>
        <w:pStyle w:val="Prrafodelista"/>
        <w:numPr>
          <w:ilvl w:val="0"/>
          <w:numId w:val="13"/>
        </w:numPr>
        <w:spacing w:after="0" w:line="360" w:lineRule="auto"/>
        <w:ind w:left="709" w:hanging="425"/>
        <w:contextualSpacing w:val="0"/>
      </w:pPr>
      <w:r w:rsidRPr="000C74D8">
        <w:rPr>
          <w:rFonts w:ascii="Helvetica" w:hAnsi="Helvetica" w:cs="Helvetica"/>
          <w:color w:val="333333"/>
          <w:shd w:val="clear" w:color="auto" w:fill="FFFFFF"/>
        </w:rPr>
        <w:t>15 diciembre, 2015 @ 09:00 – 14:00</w:t>
      </w:r>
      <w:r w:rsidR="003243C0" w:rsidRPr="000C74D8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2F043A" w:rsidRPr="003243C0">
        <w:rPr>
          <w:rFonts w:ascii="Helvetica" w:hAnsi="Helvetica" w:cs="Helvetica"/>
          <w:color w:val="333333"/>
          <w:shd w:val="clear" w:color="auto" w:fill="FFFFFF"/>
        </w:rPr>
        <w:t>Cámara de Segovia</w:t>
      </w:r>
      <w:r w:rsidR="003243C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2F043A" w:rsidRPr="003243C0">
        <w:rPr>
          <w:rFonts w:ascii="Helvetica" w:hAnsi="Helvetica" w:cs="Helvetica"/>
          <w:color w:val="333333"/>
          <w:shd w:val="clear" w:color="auto" w:fill="FFFFFF"/>
        </w:rPr>
        <w:t>Calle de San Francisco</w:t>
      </w:r>
      <w:r w:rsidR="003243C0">
        <w:rPr>
          <w:rFonts w:ascii="Helvetica" w:hAnsi="Helvetica" w:cs="Helvetica"/>
          <w:color w:val="333333"/>
          <w:shd w:val="clear" w:color="auto" w:fill="FFFFFF"/>
        </w:rPr>
        <w:t xml:space="preserve">, </w:t>
      </w:r>
      <w:r w:rsidR="002F043A" w:rsidRPr="003243C0">
        <w:rPr>
          <w:rFonts w:ascii="Helvetica" w:hAnsi="Helvetica" w:cs="Helvetica"/>
          <w:color w:val="333333"/>
          <w:shd w:val="clear" w:color="auto" w:fill="FFFFFF"/>
        </w:rPr>
        <w:t>32, 40001 Segovia</w:t>
      </w:r>
      <w:r w:rsidR="00BB6F98" w:rsidRPr="003243C0">
        <w:t xml:space="preserve">  </w:t>
      </w:r>
    </w:p>
    <w:p w:rsidR="00544FEE" w:rsidRPr="003243C0" w:rsidRDefault="00544FEE" w:rsidP="00544FEE">
      <w:pPr>
        <w:shd w:val="clear" w:color="auto" w:fill="A6A6A6" w:themeFill="background1" w:themeFillShade="A6"/>
        <w:rPr>
          <w:b/>
          <w:color w:val="244061" w:themeColor="accent1" w:themeShade="80"/>
        </w:rPr>
      </w:pPr>
      <w:r w:rsidRPr="003243C0">
        <w:rPr>
          <w:b/>
          <w:color w:val="244061" w:themeColor="accent1" w:themeShade="80"/>
        </w:rPr>
        <w:t xml:space="preserve">COSTE </w:t>
      </w:r>
    </w:p>
    <w:p w:rsidR="00544FEE" w:rsidRPr="003243C0" w:rsidRDefault="000C74D8" w:rsidP="000C74D8">
      <w:pPr>
        <w:pStyle w:val="Prrafodelista"/>
        <w:numPr>
          <w:ilvl w:val="0"/>
          <w:numId w:val="13"/>
        </w:numPr>
        <w:spacing w:after="0" w:line="360" w:lineRule="auto"/>
        <w:ind w:left="709"/>
        <w:contextualSpacing w:val="0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110 euros + IVA</w:t>
      </w:r>
    </w:p>
    <w:p w:rsidR="00544FEE" w:rsidRPr="003243C0" w:rsidRDefault="009A5AF0" w:rsidP="001101DE">
      <w:pPr>
        <w:shd w:val="clear" w:color="auto" w:fill="A6A6A6" w:themeFill="background1" w:themeFillShade="A6"/>
        <w:rPr>
          <w:color w:val="000000" w:themeColor="text1"/>
        </w:rPr>
      </w:pPr>
      <w:r w:rsidRPr="003243C0">
        <w:rPr>
          <w:b/>
          <w:color w:val="244061" w:themeColor="accent1" w:themeShade="80"/>
        </w:rPr>
        <w:t>P</w:t>
      </w:r>
      <w:r w:rsidR="002F043A" w:rsidRPr="003243C0">
        <w:rPr>
          <w:b/>
          <w:color w:val="244061" w:themeColor="accent1" w:themeShade="80"/>
        </w:rPr>
        <w:t>ONENTES</w:t>
      </w:r>
    </w:p>
    <w:p w:rsidR="000C74D8" w:rsidRPr="000C74D8" w:rsidRDefault="000C74D8" w:rsidP="000C74D8">
      <w:pPr>
        <w:spacing w:after="0" w:line="360" w:lineRule="auto"/>
        <w:rPr>
          <w:rFonts w:ascii="Helvetica" w:hAnsi="Helvetica" w:cs="Helvetica"/>
          <w:color w:val="333333"/>
          <w:shd w:val="clear" w:color="auto" w:fill="FFFFFF"/>
        </w:rPr>
      </w:pPr>
      <w:r w:rsidRPr="000C74D8">
        <w:rPr>
          <w:rFonts w:ascii="Helvetica" w:hAnsi="Helvetica" w:cs="Helvetica"/>
          <w:color w:val="333333"/>
          <w:shd w:val="clear" w:color="auto" w:fill="FFFFFF"/>
        </w:rPr>
        <w:t>El Seminario será impartido por los siguientes Socios y Asociados del despacho de Garrigues, Abogados y Asesores Tributarios, de Valladolid:</w:t>
      </w:r>
    </w:p>
    <w:p w:rsidR="000C74D8" w:rsidRPr="000C74D8" w:rsidRDefault="000C74D8" w:rsidP="000C74D8">
      <w:pPr>
        <w:pStyle w:val="Prrafodelista"/>
        <w:numPr>
          <w:ilvl w:val="0"/>
          <w:numId w:val="13"/>
        </w:numPr>
        <w:spacing w:after="0" w:line="360" w:lineRule="auto"/>
        <w:contextualSpacing w:val="0"/>
        <w:rPr>
          <w:rFonts w:ascii="Helvetica" w:hAnsi="Helvetica" w:cs="Helvetica"/>
          <w:color w:val="333333"/>
          <w:shd w:val="clear" w:color="auto" w:fill="FFFFFF"/>
        </w:rPr>
      </w:pPr>
      <w:r w:rsidRPr="000C74D8">
        <w:rPr>
          <w:rFonts w:ascii="Helvetica" w:hAnsi="Helvetica" w:cs="Helvetica"/>
          <w:color w:val="333333"/>
          <w:shd w:val="clear" w:color="auto" w:fill="FFFFFF"/>
        </w:rPr>
        <w:t>Marta Blanco</w:t>
      </w:r>
    </w:p>
    <w:p w:rsidR="000C74D8" w:rsidRPr="000C74D8" w:rsidRDefault="000C74D8" w:rsidP="000C74D8">
      <w:pPr>
        <w:pStyle w:val="Prrafodelista"/>
        <w:numPr>
          <w:ilvl w:val="0"/>
          <w:numId w:val="13"/>
        </w:numPr>
        <w:spacing w:after="0" w:line="360" w:lineRule="auto"/>
        <w:contextualSpacing w:val="0"/>
        <w:rPr>
          <w:rFonts w:ascii="Helvetica" w:hAnsi="Helvetica" w:cs="Helvetica"/>
          <w:color w:val="333333"/>
          <w:shd w:val="clear" w:color="auto" w:fill="FFFFFF"/>
        </w:rPr>
      </w:pPr>
      <w:r w:rsidRPr="000C74D8">
        <w:rPr>
          <w:rFonts w:ascii="Helvetica" w:hAnsi="Helvetica" w:cs="Helvetica"/>
          <w:color w:val="333333"/>
          <w:shd w:val="clear" w:color="auto" w:fill="FFFFFF"/>
        </w:rPr>
        <w:t>Diego Casanueva</w:t>
      </w:r>
    </w:p>
    <w:p w:rsidR="000C74D8" w:rsidRPr="000C74D8" w:rsidRDefault="000C74D8" w:rsidP="000C74D8">
      <w:pPr>
        <w:pStyle w:val="Prrafodelista"/>
        <w:numPr>
          <w:ilvl w:val="0"/>
          <w:numId w:val="13"/>
        </w:numPr>
        <w:spacing w:after="0" w:line="360" w:lineRule="auto"/>
        <w:contextualSpacing w:val="0"/>
        <w:rPr>
          <w:rFonts w:ascii="Helvetica" w:hAnsi="Helvetica" w:cs="Helvetica"/>
          <w:color w:val="333333"/>
          <w:shd w:val="clear" w:color="auto" w:fill="FFFFFF"/>
        </w:rPr>
      </w:pPr>
      <w:r w:rsidRPr="000C74D8">
        <w:rPr>
          <w:rFonts w:ascii="Helvetica" w:hAnsi="Helvetica" w:cs="Helvetica"/>
          <w:color w:val="333333"/>
          <w:shd w:val="clear" w:color="auto" w:fill="FFFFFF"/>
        </w:rPr>
        <w:t>Raquel Carrillo</w:t>
      </w:r>
    </w:p>
    <w:p w:rsidR="000C74D8" w:rsidRPr="000C74D8" w:rsidRDefault="000C74D8" w:rsidP="000C74D8">
      <w:pPr>
        <w:pStyle w:val="Prrafodelista"/>
        <w:numPr>
          <w:ilvl w:val="0"/>
          <w:numId w:val="13"/>
        </w:numPr>
        <w:spacing w:after="0" w:line="360" w:lineRule="auto"/>
        <w:contextualSpacing w:val="0"/>
        <w:rPr>
          <w:rFonts w:ascii="Helvetica" w:hAnsi="Helvetica" w:cs="Helvetica"/>
          <w:color w:val="333333"/>
          <w:shd w:val="clear" w:color="auto" w:fill="FFFFFF"/>
        </w:rPr>
      </w:pPr>
      <w:r w:rsidRPr="000C74D8">
        <w:rPr>
          <w:rFonts w:ascii="Helvetica" w:hAnsi="Helvetica" w:cs="Helvetica"/>
          <w:color w:val="333333"/>
          <w:shd w:val="clear" w:color="auto" w:fill="FFFFFF"/>
        </w:rPr>
        <w:t>Julia Laherrán</w:t>
      </w:r>
    </w:p>
    <w:p w:rsidR="000C74D8" w:rsidRDefault="000C74D8" w:rsidP="000C74D8">
      <w:pPr>
        <w:pStyle w:val="Prrafodelista"/>
        <w:numPr>
          <w:ilvl w:val="0"/>
          <w:numId w:val="13"/>
        </w:numPr>
        <w:spacing w:after="0" w:line="360" w:lineRule="auto"/>
        <w:contextualSpacing w:val="0"/>
        <w:rPr>
          <w:rFonts w:ascii="Helvetica" w:hAnsi="Helvetica" w:cs="Helvetica"/>
          <w:color w:val="333333"/>
          <w:shd w:val="clear" w:color="auto" w:fill="FFFFFF"/>
        </w:rPr>
      </w:pPr>
      <w:r w:rsidRPr="000C74D8">
        <w:rPr>
          <w:rFonts w:ascii="Helvetica" w:hAnsi="Helvetica" w:cs="Helvetica"/>
          <w:color w:val="333333"/>
          <w:shd w:val="clear" w:color="auto" w:fill="FFFFFF"/>
        </w:rPr>
        <w:t>José Luis Zurro</w:t>
      </w:r>
    </w:p>
    <w:p w:rsidR="000C74D8" w:rsidRPr="000C74D8" w:rsidRDefault="000C74D8" w:rsidP="000C74D8">
      <w:pPr>
        <w:spacing w:after="0" w:line="360" w:lineRule="auto"/>
        <w:ind w:left="1080"/>
        <w:rPr>
          <w:rFonts w:ascii="Helvetica" w:hAnsi="Helvetica" w:cs="Helvetica"/>
          <w:color w:val="333333"/>
          <w:shd w:val="clear" w:color="auto" w:fill="FFFFFF"/>
        </w:rPr>
      </w:pPr>
    </w:p>
    <w:p w:rsidR="00EE1FD0" w:rsidRPr="00EE1FD0" w:rsidRDefault="00EE1FD0" w:rsidP="00EE1FD0">
      <w:pPr>
        <w:shd w:val="clear" w:color="auto" w:fill="A6A6A6" w:themeFill="background1" w:themeFillShade="A6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BOLETÍN INSCRIPCIÓN </w:t>
      </w:r>
    </w:p>
    <w:tbl>
      <w:tblPr>
        <w:tblStyle w:val="Tablaconcuadrcula"/>
        <w:tblW w:w="0" w:type="auto"/>
        <w:jc w:val="center"/>
        <w:tblInd w:w="-114" w:type="dxa"/>
        <w:tblLook w:val="04A0"/>
      </w:tblPr>
      <w:tblGrid>
        <w:gridCol w:w="6601"/>
        <w:gridCol w:w="2923"/>
      </w:tblGrid>
      <w:tr w:rsidR="00442BAB" w:rsidTr="003243C0">
        <w:trPr>
          <w:jc w:val="center"/>
        </w:trPr>
        <w:tc>
          <w:tcPr>
            <w:tcW w:w="9524" w:type="dxa"/>
            <w:gridSpan w:val="2"/>
          </w:tcPr>
          <w:p w:rsidR="00442BAB" w:rsidRPr="002F043A" w:rsidRDefault="00442BAB" w:rsidP="002F043A">
            <w:pPr>
              <w:rPr>
                <w:color w:val="0F243E" w:themeColor="text2" w:themeShade="80"/>
                <w:sz w:val="24"/>
                <w:szCs w:val="24"/>
              </w:rPr>
            </w:pPr>
            <w:r w:rsidRPr="002F043A">
              <w:rPr>
                <w:b/>
                <w:color w:val="0F243E" w:themeColor="text2" w:themeShade="80"/>
                <w:sz w:val="24"/>
                <w:szCs w:val="24"/>
              </w:rPr>
              <w:t>Nombre o Razón Social</w:t>
            </w:r>
            <w:r w:rsidR="00A26662" w:rsidRPr="002F043A">
              <w:rPr>
                <w:b/>
                <w:color w:val="0F243E" w:themeColor="text2" w:themeShade="80"/>
                <w:sz w:val="24"/>
                <w:szCs w:val="24"/>
              </w:rPr>
              <w:t xml:space="preserve">: </w:t>
            </w:r>
          </w:p>
        </w:tc>
      </w:tr>
      <w:tr w:rsidR="002F043A" w:rsidTr="003243C0">
        <w:trPr>
          <w:jc w:val="center"/>
        </w:trPr>
        <w:tc>
          <w:tcPr>
            <w:tcW w:w="9524" w:type="dxa"/>
            <w:gridSpan w:val="2"/>
          </w:tcPr>
          <w:p w:rsidR="002F043A" w:rsidRPr="002F043A" w:rsidRDefault="002F043A" w:rsidP="00EE1FD0">
            <w:pPr>
              <w:rPr>
                <w:color w:val="0F243E" w:themeColor="text2" w:themeShade="80"/>
                <w:sz w:val="24"/>
                <w:szCs w:val="24"/>
              </w:rPr>
            </w:pPr>
            <w:r w:rsidRPr="002F043A">
              <w:rPr>
                <w:b/>
                <w:color w:val="0F243E" w:themeColor="text2" w:themeShade="80"/>
                <w:sz w:val="24"/>
                <w:szCs w:val="24"/>
              </w:rPr>
              <w:t>Sector de actividad:</w:t>
            </w:r>
          </w:p>
        </w:tc>
      </w:tr>
      <w:tr w:rsidR="00442BAB" w:rsidTr="003243C0">
        <w:trPr>
          <w:jc w:val="center"/>
        </w:trPr>
        <w:tc>
          <w:tcPr>
            <w:tcW w:w="9524" w:type="dxa"/>
            <w:gridSpan w:val="2"/>
          </w:tcPr>
          <w:p w:rsidR="00442BAB" w:rsidRPr="002F043A" w:rsidRDefault="00442BAB" w:rsidP="002F043A">
            <w:pPr>
              <w:rPr>
                <w:color w:val="0F243E" w:themeColor="text2" w:themeShade="80"/>
                <w:sz w:val="24"/>
                <w:szCs w:val="24"/>
              </w:rPr>
            </w:pPr>
            <w:r w:rsidRPr="002F043A">
              <w:rPr>
                <w:b/>
                <w:color w:val="0F243E" w:themeColor="text2" w:themeShade="80"/>
                <w:sz w:val="24"/>
                <w:szCs w:val="24"/>
              </w:rPr>
              <w:t>Dirección</w:t>
            </w:r>
            <w:r w:rsidR="00A26662" w:rsidRPr="002F043A">
              <w:rPr>
                <w:b/>
                <w:color w:val="0F243E" w:themeColor="text2" w:themeShade="80"/>
                <w:sz w:val="24"/>
                <w:szCs w:val="24"/>
              </w:rPr>
              <w:t xml:space="preserve">: </w:t>
            </w:r>
          </w:p>
        </w:tc>
      </w:tr>
      <w:tr w:rsidR="00442BAB" w:rsidTr="003243C0">
        <w:trPr>
          <w:jc w:val="center"/>
        </w:trPr>
        <w:tc>
          <w:tcPr>
            <w:tcW w:w="6601" w:type="dxa"/>
          </w:tcPr>
          <w:p w:rsidR="00A26662" w:rsidRPr="002F043A" w:rsidRDefault="00A26662" w:rsidP="002F043A">
            <w:pPr>
              <w:rPr>
                <w:color w:val="0F243E" w:themeColor="text2" w:themeShade="80"/>
                <w:sz w:val="24"/>
                <w:szCs w:val="24"/>
              </w:rPr>
            </w:pPr>
            <w:r w:rsidRPr="002F043A">
              <w:rPr>
                <w:b/>
                <w:color w:val="0F243E" w:themeColor="text2" w:themeShade="80"/>
                <w:sz w:val="24"/>
                <w:szCs w:val="24"/>
              </w:rPr>
              <w:t xml:space="preserve">E-mail:  </w:t>
            </w:r>
          </w:p>
        </w:tc>
        <w:tc>
          <w:tcPr>
            <w:tcW w:w="2923" w:type="dxa"/>
          </w:tcPr>
          <w:p w:rsidR="00442BAB" w:rsidRPr="002F043A" w:rsidRDefault="00442BAB" w:rsidP="002F043A">
            <w:pPr>
              <w:rPr>
                <w:sz w:val="24"/>
                <w:szCs w:val="24"/>
              </w:rPr>
            </w:pPr>
            <w:r w:rsidRPr="002F043A">
              <w:rPr>
                <w:b/>
                <w:sz w:val="24"/>
                <w:szCs w:val="24"/>
              </w:rPr>
              <w:t>Teléfono</w:t>
            </w:r>
            <w:r w:rsidR="00A26662" w:rsidRPr="002F043A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442BAB" w:rsidTr="003243C0">
        <w:trPr>
          <w:trHeight w:val="605"/>
          <w:jc w:val="center"/>
        </w:trPr>
        <w:tc>
          <w:tcPr>
            <w:tcW w:w="9524" w:type="dxa"/>
            <w:gridSpan w:val="2"/>
          </w:tcPr>
          <w:p w:rsidR="00442BAB" w:rsidRPr="003243C0" w:rsidRDefault="002F043A" w:rsidP="00EE1FD0">
            <w:pPr>
              <w:rPr>
                <w:color w:val="0F243E" w:themeColor="text2" w:themeShade="80"/>
                <w:sz w:val="24"/>
                <w:szCs w:val="24"/>
              </w:rPr>
            </w:pPr>
            <w:r w:rsidRPr="002F043A">
              <w:rPr>
                <w:b/>
                <w:color w:val="0F243E" w:themeColor="text2" w:themeShade="80"/>
                <w:sz w:val="24"/>
                <w:szCs w:val="24"/>
              </w:rPr>
              <w:t xml:space="preserve">Nombre del </w:t>
            </w:r>
            <w:r w:rsidR="00442BAB" w:rsidRPr="002F043A">
              <w:rPr>
                <w:b/>
                <w:color w:val="0F243E" w:themeColor="text2" w:themeShade="80"/>
                <w:sz w:val="24"/>
                <w:szCs w:val="24"/>
              </w:rPr>
              <w:t>Participante</w:t>
            </w:r>
            <w:r w:rsidR="00A26662" w:rsidRPr="002F043A">
              <w:rPr>
                <w:b/>
                <w:color w:val="0F243E" w:themeColor="text2" w:themeShade="80"/>
                <w:sz w:val="24"/>
                <w:szCs w:val="24"/>
              </w:rPr>
              <w:t>:</w:t>
            </w:r>
          </w:p>
        </w:tc>
      </w:tr>
    </w:tbl>
    <w:p w:rsidR="00B14476" w:rsidRDefault="00B14476" w:rsidP="00BB6F98">
      <w:pPr>
        <w:jc w:val="center"/>
        <w:rPr>
          <w:b/>
          <w:color w:val="244061" w:themeColor="accent1" w:themeShade="80"/>
          <w:sz w:val="24"/>
          <w:szCs w:val="24"/>
        </w:rPr>
      </w:pPr>
      <w:r w:rsidRPr="00BB6F98">
        <w:rPr>
          <w:b/>
          <w:color w:val="244061" w:themeColor="accent1" w:themeShade="80"/>
          <w:sz w:val="24"/>
          <w:szCs w:val="24"/>
        </w:rPr>
        <w:t>Rogamos remita por fax 921 43 05 63 ó al sigui</w:t>
      </w:r>
      <w:r w:rsidR="00CC325A" w:rsidRPr="00BB6F98">
        <w:rPr>
          <w:b/>
          <w:color w:val="244061" w:themeColor="accent1" w:themeShade="80"/>
          <w:sz w:val="24"/>
          <w:szCs w:val="24"/>
        </w:rPr>
        <w:t xml:space="preserve">ente correo electrónico </w:t>
      </w:r>
      <w:hyperlink r:id="rId7" w:history="1">
        <w:r w:rsidR="002F043A" w:rsidRPr="00D10684">
          <w:rPr>
            <w:rStyle w:val="Hipervnculo"/>
            <w:b/>
            <w:sz w:val="24"/>
            <w:szCs w:val="24"/>
          </w:rPr>
          <w:t>formacion@camaradesegovia.es</w:t>
        </w:r>
      </w:hyperlink>
    </w:p>
    <w:p w:rsidR="00FE4368" w:rsidRPr="009A5AF0" w:rsidRDefault="00BB6F98" w:rsidP="00BB6F98">
      <w:pPr>
        <w:pStyle w:val="Prrafodelista"/>
        <w:ind w:left="360"/>
        <w:jc w:val="center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MUCHAS GRACIAS POR SU PARTICIPACIÓN</w:t>
      </w:r>
    </w:p>
    <w:sectPr w:rsidR="00FE4368" w:rsidRPr="009A5AF0" w:rsidSect="003243C0">
      <w:headerReference w:type="default" r:id="rId8"/>
      <w:footerReference w:type="default" r:id="rId9"/>
      <w:pgSz w:w="11906" w:h="16838"/>
      <w:pgMar w:top="1406" w:right="1133" w:bottom="1418" w:left="1134" w:header="284" w:footer="5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A5B" w:rsidRDefault="00C24A5B" w:rsidP="00442BAB">
      <w:pPr>
        <w:spacing w:after="0" w:line="240" w:lineRule="auto"/>
      </w:pPr>
      <w:r>
        <w:separator/>
      </w:r>
    </w:p>
  </w:endnote>
  <w:endnote w:type="continuationSeparator" w:id="1">
    <w:p w:rsidR="00C24A5B" w:rsidRDefault="00C24A5B" w:rsidP="0044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D9" w:rsidRPr="003744D9" w:rsidRDefault="003744D9" w:rsidP="003744D9">
    <w:pPr>
      <w:pStyle w:val="Piedepgina"/>
      <w:jc w:val="center"/>
      <w:rPr>
        <w:sz w:val="18"/>
        <w:szCs w:val="18"/>
      </w:rPr>
    </w:pPr>
    <w:r w:rsidRPr="003744D9">
      <w:rPr>
        <w:sz w:val="18"/>
        <w:szCs w:val="18"/>
      </w:rPr>
      <w:t>Cámara Oficial de Comercio e Industria de Segovia</w:t>
    </w:r>
  </w:p>
  <w:p w:rsidR="003744D9" w:rsidRPr="003744D9" w:rsidRDefault="003744D9" w:rsidP="003744D9">
    <w:pPr>
      <w:pStyle w:val="Piedepgina"/>
      <w:jc w:val="center"/>
      <w:rPr>
        <w:sz w:val="18"/>
        <w:szCs w:val="18"/>
      </w:rPr>
    </w:pPr>
    <w:r w:rsidRPr="003744D9">
      <w:rPr>
        <w:sz w:val="18"/>
        <w:szCs w:val="18"/>
      </w:rPr>
      <w:t>Casa del Sello de Paños. C/San Francisco, 32. 40001 Segovia. Tel (921) 43 23 00. Fax 921 (43 05 63)</w:t>
    </w:r>
  </w:p>
  <w:p w:rsidR="003744D9" w:rsidRPr="003744D9" w:rsidRDefault="003744D9" w:rsidP="003744D9">
    <w:pPr>
      <w:pStyle w:val="Piedepgina"/>
      <w:jc w:val="center"/>
      <w:rPr>
        <w:sz w:val="18"/>
        <w:szCs w:val="18"/>
      </w:rPr>
    </w:pPr>
    <w:r w:rsidRPr="003744D9">
      <w:rPr>
        <w:sz w:val="18"/>
        <w:szCs w:val="18"/>
      </w:rPr>
      <w:t>www.camaradesegovia.es</w:t>
    </w:r>
  </w:p>
  <w:p w:rsidR="003744D9" w:rsidRPr="003744D9" w:rsidRDefault="003744D9" w:rsidP="003744D9">
    <w:pPr>
      <w:pStyle w:val="Piedepgina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A5B" w:rsidRDefault="00C24A5B" w:rsidP="00442BAB">
      <w:pPr>
        <w:spacing w:after="0" w:line="240" w:lineRule="auto"/>
      </w:pPr>
      <w:r>
        <w:separator/>
      </w:r>
    </w:p>
  </w:footnote>
  <w:footnote w:type="continuationSeparator" w:id="1">
    <w:p w:rsidR="00C24A5B" w:rsidRDefault="00C24A5B" w:rsidP="0044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BAB" w:rsidRDefault="002F043A" w:rsidP="003243C0">
    <w:pPr>
      <w:pStyle w:val="Encabezado"/>
      <w:tabs>
        <w:tab w:val="clear" w:pos="4252"/>
        <w:tab w:val="clear" w:pos="8504"/>
        <w:tab w:val="left" w:pos="5895"/>
      </w:tabs>
      <w:jc w:val="center"/>
    </w:pPr>
    <w:r>
      <w:rPr>
        <w:noProof/>
      </w:rPr>
      <w:drawing>
        <wp:inline distT="0" distB="0" distL="0" distR="0">
          <wp:extent cx="1981200" cy="695932"/>
          <wp:effectExtent l="19050" t="0" r="0" b="0"/>
          <wp:docPr id="1" name="0 Imagen" descr="logo camara combin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ara combin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4938" cy="69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AA8"/>
    <w:multiLevelType w:val="hybridMultilevel"/>
    <w:tmpl w:val="534A9484"/>
    <w:lvl w:ilvl="0" w:tplc="72E2B2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0D2E"/>
    <w:multiLevelType w:val="hybridMultilevel"/>
    <w:tmpl w:val="BA3AB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92105"/>
    <w:multiLevelType w:val="hybridMultilevel"/>
    <w:tmpl w:val="4926CBFA"/>
    <w:lvl w:ilvl="0" w:tplc="E6D8AB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660E7"/>
    <w:multiLevelType w:val="hybridMultilevel"/>
    <w:tmpl w:val="7802496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F3A23"/>
    <w:multiLevelType w:val="hybridMultilevel"/>
    <w:tmpl w:val="17D6B5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DA413E"/>
    <w:multiLevelType w:val="hybridMultilevel"/>
    <w:tmpl w:val="2870C7A0"/>
    <w:lvl w:ilvl="0" w:tplc="C7F0D61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20B22"/>
    <w:multiLevelType w:val="hybridMultilevel"/>
    <w:tmpl w:val="9614F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81D9F"/>
    <w:multiLevelType w:val="hybridMultilevel"/>
    <w:tmpl w:val="16D6903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644A0"/>
    <w:multiLevelType w:val="hybridMultilevel"/>
    <w:tmpl w:val="03925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A60A0"/>
    <w:multiLevelType w:val="hybridMultilevel"/>
    <w:tmpl w:val="51C20F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0F7DE9"/>
    <w:multiLevelType w:val="hybridMultilevel"/>
    <w:tmpl w:val="E18A125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FD5F86"/>
    <w:multiLevelType w:val="hybridMultilevel"/>
    <w:tmpl w:val="AB903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45A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786C83"/>
    <w:multiLevelType w:val="hybridMultilevel"/>
    <w:tmpl w:val="37785AFA"/>
    <w:lvl w:ilvl="0" w:tplc="E42AD4EE">
      <w:start w:val="6"/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>
    <w:nsid w:val="766E3506"/>
    <w:multiLevelType w:val="hybridMultilevel"/>
    <w:tmpl w:val="C99E25A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48465A"/>
    <w:multiLevelType w:val="hybridMultilevel"/>
    <w:tmpl w:val="66B49A4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3"/>
  </w:num>
  <w:num w:numId="8">
    <w:abstractNumId w:val="1"/>
  </w:num>
  <w:num w:numId="9">
    <w:abstractNumId w:val="1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9"/>
  </w:num>
  <w:num w:numId="14">
    <w:abstractNumId w:val="14"/>
  </w:num>
  <w:num w:numId="15">
    <w:abstractNumId w:val="11"/>
  </w:num>
  <w:num w:numId="16">
    <w:abstractNumId w:val="8"/>
  </w:num>
  <w:num w:numId="17">
    <w:abstractNumId w:val="1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2BAB"/>
    <w:rsid w:val="00045020"/>
    <w:rsid w:val="000517D9"/>
    <w:rsid w:val="00070E18"/>
    <w:rsid w:val="0008738B"/>
    <w:rsid w:val="000A5E8F"/>
    <w:rsid w:val="000C590F"/>
    <w:rsid w:val="000C74D8"/>
    <w:rsid w:val="000E0939"/>
    <w:rsid w:val="00101642"/>
    <w:rsid w:val="001101DE"/>
    <w:rsid w:val="00121BA9"/>
    <w:rsid w:val="001344C8"/>
    <w:rsid w:val="00136D13"/>
    <w:rsid w:val="0015745B"/>
    <w:rsid w:val="00162547"/>
    <w:rsid w:val="001758CF"/>
    <w:rsid w:val="0019328D"/>
    <w:rsid w:val="001C5C28"/>
    <w:rsid w:val="001D2A0E"/>
    <w:rsid w:val="001E10BD"/>
    <w:rsid w:val="00227039"/>
    <w:rsid w:val="00244F4A"/>
    <w:rsid w:val="002544F0"/>
    <w:rsid w:val="002714DC"/>
    <w:rsid w:val="00296AFA"/>
    <w:rsid w:val="002F043A"/>
    <w:rsid w:val="00305769"/>
    <w:rsid w:val="003243C0"/>
    <w:rsid w:val="00356705"/>
    <w:rsid w:val="00363635"/>
    <w:rsid w:val="003744D9"/>
    <w:rsid w:val="00376D97"/>
    <w:rsid w:val="00397596"/>
    <w:rsid w:val="003E6856"/>
    <w:rsid w:val="004370EB"/>
    <w:rsid w:val="00442BAB"/>
    <w:rsid w:val="004A2255"/>
    <w:rsid w:val="004B0D1F"/>
    <w:rsid w:val="004C0F05"/>
    <w:rsid w:val="00506148"/>
    <w:rsid w:val="005127AC"/>
    <w:rsid w:val="00515722"/>
    <w:rsid w:val="00517399"/>
    <w:rsid w:val="00544061"/>
    <w:rsid w:val="00544FEE"/>
    <w:rsid w:val="005543AC"/>
    <w:rsid w:val="00594A0B"/>
    <w:rsid w:val="00594CF2"/>
    <w:rsid w:val="005C7D0D"/>
    <w:rsid w:val="0061327B"/>
    <w:rsid w:val="00694573"/>
    <w:rsid w:val="00697809"/>
    <w:rsid w:val="006A524A"/>
    <w:rsid w:val="006B2C3C"/>
    <w:rsid w:val="006C1061"/>
    <w:rsid w:val="006D50E0"/>
    <w:rsid w:val="006E10F0"/>
    <w:rsid w:val="007140EE"/>
    <w:rsid w:val="007241D7"/>
    <w:rsid w:val="0072664F"/>
    <w:rsid w:val="00737340"/>
    <w:rsid w:val="00760BE3"/>
    <w:rsid w:val="00783036"/>
    <w:rsid w:val="007E0026"/>
    <w:rsid w:val="007E4DBB"/>
    <w:rsid w:val="00820DE5"/>
    <w:rsid w:val="008232BF"/>
    <w:rsid w:val="00842C38"/>
    <w:rsid w:val="00880525"/>
    <w:rsid w:val="00884699"/>
    <w:rsid w:val="008F7068"/>
    <w:rsid w:val="0091167B"/>
    <w:rsid w:val="00915090"/>
    <w:rsid w:val="00917E47"/>
    <w:rsid w:val="00954CAE"/>
    <w:rsid w:val="009A4898"/>
    <w:rsid w:val="009A5AF0"/>
    <w:rsid w:val="009B3841"/>
    <w:rsid w:val="009C56ED"/>
    <w:rsid w:val="00A04BAC"/>
    <w:rsid w:val="00A26662"/>
    <w:rsid w:val="00A43CD2"/>
    <w:rsid w:val="00A53D0C"/>
    <w:rsid w:val="00A6139A"/>
    <w:rsid w:val="00AB72DE"/>
    <w:rsid w:val="00AD28D9"/>
    <w:rsid w:val="00AD738F"/>
    <w:rsid w:val="00AE1D01"/>
    <w:rsid w:val="00B025E9"/>
    <w:rsid w:val="00B14476"/>
    <w:rsid w:val="00B42056"/>
    <w:rsid w:val="00B64A47"/>
    <w:rsid w:val="00B745C3"/>
    <w:rsid w:val="00BB6F98"/>
    <w:rsid w:val="00BF452E"/>
    <w:rsid w:val="00BF4B8B"/>
    <w:rsid w:val="00C026FD"/>
    <w:rsid w:val="00C24A5B"/>
    <w:rsid w:val="00C41CEE"/>
    <w:rsid w:val="00C642DC"/>
    <w:rsid w:val="00C71513"/>
    <w:rsid w:val="00CA21AC"/>
    <w:rsid w:val="00CC325A"/>
    <w:rsid w:val="00CD7D33"/>
    <w:rsid w:val="00CF297E"/>
    <w:rsid w:val="00CF5CA1"/>
    <w:rsid w:val="00D17CA2"/>
    <w:rsid w:val="00D3394F"/>
    <w:rsid w:val="00E00BD5"/>
    <w:rsid w:val="00E5058B"/>
    <w:rsid w:val="00E65ADF"/>
    <w:rsid w:val="00E955D4"/>
    <w:rsid w:val="00EA62F5"/>
    <w:rsid w:val="00EC1E6E"/>
    <w:rsid w:val="00EE1FD0"/>
    <w:rsid w:val="00F22336"/>
    <w:rsid w:val="00F44B40"/>
    <w:rsid w:val="00F478EB"/>
    <w:rsid w:val="00F66348"/>
    <w:rsid w:val="00F95D45"/>
    <w:rsid w:val="00F9619D"/>
    <w:rsid w:val="00FA7D3B"/>
    <w:rsid w:val="00FC247E"/>
    <w:rsid w:val="00FE4368"/>
    <w:rsid w:val="00FF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6FD"/>
  </w:style>
  <w:style w:type="paragraph" w:styleId="Ttulo2">
    <w:name w:val="heading 2"/>
    <w:basedOn w:val="Normal"/>
    <w:link w:val="Ttulo2Car"/>
    <w:uiPriority w:val="9"/>
    <w:qFormat/>
    <w:rsid w:val="002F0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2B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2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4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2BAB"/>
  </w:style>
  <w:style w:type="paragraph" w:styleId="Piedepgina">
    <w:name w:val="footer"/>
    <w:basedOn w:val="Normal"/>
    <w:link w:val="PiedepginaCar"/>
    <w:uiPriority w:val="99"/>
    <w:unhideWhenUsed/>
    <w:rsid w:val="00442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BAB"/>
  </w:style>
  <w:style w:type="paragraph" w:styleId="Textodeglobo">
    <w:name w:val="Balloon Text"/>
    <w:basedOn w:val="Normal"/>
    <w:link w:val="TextodegloboCar"/>
    <w:uiPriority w:val="99"/>
    <w:semiHidden/>
    <w:unhideWhenUsed/>
    <w:rsid w:val="0044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B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4502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qFormat/>
    <w:rsid w:val="000E0939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2F04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2F043A"/>
    <w:rPr>
      <w:b/>
      <w:bCs/>
    </w:rPr>
  </w:style>
  <w:style w:type="character" w:customStyle="1" w:styleId="apple-converted-space">
    <w:name w:val="apple-converted-space"/>
    <w:basedOn w:val="Fuentedeprrafopredeter"/>
    <w:rsid w:val="002F043A"/>
  </w:style>
  <w:style w:type="character" w:styleId="Hipervnculo">
    <w:name w:val="Hyperlink"/>
    <w:basedOn w:val="Fuentedeprrafopredeter"/>
    <w:uiPriority w:val="99"/>
    <w:unhideWhenUsed/>
    <w:rsid w:val="002F043A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C74D8"/>
    <w:pPr>
      <w:numPr>
        <w:ilvl w:val="12"/>
      </w:numPr>
      <w:spacing w:after="0" w:line="240" w:lineRule="auto"/>
      <w:jc w:val="both"/>
    </w:pPr>
    <w:rPr>
      <w:rFonts w:ascii="Book Antiqua" w:eastAsiaTheme="minorHAnsi" w:hAnsi="Book Antiqua" w:cs="Times New Roman"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C74D8"/>
    <w:rPr>
      <w:rFonts w:ascii="Book Antiqua" w:eastAsiaTheme="minorHAnsi" w:hAnsi="Book Antiqu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cion@camaradesegov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Packard Bell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Packard Bell Customer</dc:creator>
  <cp:lastModifiedBy>Usuario</cp:lastModifiedBy>
  <cp:revision>3</cp:revision>
  <cp:lastPrinted>2012-05-08T14:46:00Z</cp:lastPrinted>
  <dcterms:created xsi:type="dcterms:W3CDTF">2015-11-30T17:04:00Z</dcterms:created>
  <dcterms:modified xsi:type="dcterms:W3CDTF">2015-11-30T17:08:00Z</dcterms:modified>
</cp:coreProperties>
</file>